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Downing Enterprise:  Competition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This form must accompany your business idea as part of your competition entry.  Your business idea must not exceed </w:t>
      </w:r>
      <w:r w:rsidDel="00000000" w:rsidR="00000000" w:rsidRPr="00000000">
        <w:rPr>
          <w:b w:val="1"/>
          <w:vertAlign w:val="baseline"/>
          <w:rtl w:val="0"/>
        </w:rPr>
        <w:t xml:space="preserve">one</w:t>
      </w:r>
      <w:r w:rsidDel="00000000" w:rsidR="00000000" w:rsidRPr="00000000">
        <w:rPr>
          <w:b w:val="0"/>
          <w:vertAlign w:val="baseline"/>
          <w:rtl w:val="0"/>
        </w:rPr>
        <w:t xml:space="preserve"> page of A4, word-processed in a reasonable sized font (see </w:t>
      </w:r>
      <w:r w:rsidDel="00000000" w:rsidR="00000000" w:rsidRPr="00000000">
        <w:rPr>
          <w:b w:val="1"/>
          <w:vertAlign w:val="baseline"/>
          <w:rtl w:val="0"/>
        </w:rPr>
        <w:t xml:space="preserve">www.downingenterprise.co.uk</w:t>
      </w:r>
      <w:r w:rsidDel="00000000" w:rsidR="00000000" w:rsidRPr="00000000">
        <w:rPr>
          <w:b w:val="0"/>
          <w:vertAlign w:val="baseline"/>
          <w:rtl w:val="0"/>
        </w:rPr>
        <w:t xml:space="preserve"> for details).  A full Business Plan will only be required if Downing Enterprise likes your idea and invites you to submit one.  </w:t>
      </w:r>
    </w:p>
    <w:p w:rsidR="00000000" w:rsidDel="00000000" w:rsidP="00000000" w:rsidRDefault="00000000" w:rsidRPr="00000000" w14:paraId="00000003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Your team must comprise no more than five members including the Team Leader.  You also have the option of appointing an Advisor.</w:t>
      </w:r>
    </w:p>
    <w:p w:rsidR="00000000" w:rsidDel="00000000" w:rsidP="00000000" w:rsidRDefault="00000000" w:rsidRPr="00000000" w14:paraId="00000005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0"/>
          <w:i w:val="1"/>
          <w:vertAlign w:val="baseline"/>
          <w:rtl w:val="0"/>
        </w:rPr>
        <w:t xml:space="preserve">Please complete below in block capitals as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Team or Business Name: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Team Members’ details:</w:t>
      </w:r>
    </w:p>
    <w:p w:rsidR="00000000" w:rsidDel="00000000" w:rsidP="00000000" w:rsidRDefault="00000000" w:rsidRPr="00000000" w14:paraId="0000000E">
      <w:pPr>
        <w:pStyle w:val="Title"/>
        <w:contextualSpacing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455"/>
        <w:gridCol w:w="1320"/>
        <w:gridCol w:w="930"/>
        <w:gridCol w:w="2550"/>
        <w:gridCol w:w="2070"/>
        <w:gridCol w:w="3735"/>
        <w:tblGridChange w:id="0">
          <w:tblGrid>
            <w:gridCol w:w="1800"/>
            <w:gridCol w:w="1455"/>
            <w:gridCol w:w="1320"/>
            <w:gridCol w:w="930"/>
            <w:gridCol w:w="2550"/>
            <w:gridCol w:w="2070"/>
            <w:gridCol w:w="37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Matric.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Ug/Pg/Alum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Style w:val="Title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6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Leader: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7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8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9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A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B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1C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4">
            <w:pPr>
              <w:pStyle w:val="Title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5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6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7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8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9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2A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7">
            <w:pPr>
              <w:pStyle w:val="Title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8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9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A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B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C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4D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Style w:val="Title"/>
              <w:contextualSpacing w:val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Style w:val="Title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/>
      <w:pgMar w:bottom="1440" w:top="89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